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prezentami - pomoc przy wyborze prezentu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prezentu nie jest łatwą sprawą, a święta tuż tuż. Jeżeli zastanawiasz się już nad prezentami sklep z prezentami Zmów Prezent ma dla ciebie kilka pomysłów!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nigdy nie stanął przed dylematem co kupić w ramach prezentu? Chyba każdy z nas chociaż raz w życiu miał problem z wyborem odpowiedniego upominku. Problem jest o tyle większy, jeśli faktycznie zależy nam na tym, żeby osoba obdarowana cieszyła się z otrzymanego prezentu. Przekopując Internet w poszukiwaniu inspiracji możemy się natknąć na wiele mniej bądź bardziej ciekawych propozycji, którymi ludzie wymieniają się na forach dyskusyjnych, a także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prezentami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miejsce, w którym znaleźć można dosłownie wszystko.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prezentami dla osób, które mają już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szukamy prezentu dla osoby, która ma już wszystko, to faktycznie stoimy przed dużym problemem. Ciężko taką osobę zaskoczyć, chyba, że czymś naprawdę bardzo kreatywnym. Pomocny w tej sytuacji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sklep z prezentami</w:t>
      </w:r>
      <w:r>
        <w:rPr>
          <w:rFonts w:ascii="calibri" w:hAnsi="calibri" w:eastAsia="calibri" w:cs="calibri"/>
          <w:sz w:val="24"/>
          <w:szCs w:val="24"/>
        </w:rPr>
        <w:t xml:space="preserve">, miejsce, w którym znajdziesz wiele ciekawych propozycji na upominki okolicznościowe. Co ważniejsze każdy zakupiony u nas prezent może zostać spersonalizowany, co uczyni go unikatowym i z pewnością zostanie docenione przez osobę obdarowaną. Grawery wykonujemy według naszych propozycji wzorów lub według twojego własnego projektu. Taki oryginalny prezent z pewnością ucieszy każdego!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osoby, której nie znamy? Sklep z prezentami pomaga!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 trudnym zadaniem jest wybór prezentu dla osoby, której nie znamy zbyt dobrze. Zwykle pojawia się on przy okazji mikołajkowego losowania prezentów, zarówno w szkołach jak i w firmach. Nie jeden raz zdarzyło się, że o wylosowanej przez was osobie wiecie tylko jak ma na imię... i w sumie to wystarczy!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prezentami</w:t>
      </w:r>
      <w:r>
        <w:rPr>
          <w:rFonts w:ascii="calibri" w:hAnsi="calibri" w:eastAsia="calibri" w:cs="calibri"/>
          <w:sz w:val="24"/>
          <w:szCs w:val="24"/>
        </w:rPr>
        <w:t xml:space="preserve"> oferuje ciekawe gadżety w przystępnych cenach - w sam raz na prezent mikołajkowy. A jeżeli już znasz imię osoby, której prezent kupujesz - możesz spersonalizować swój upominek. To sprawi, że osoba obdarowana z pewnością poczuje się doceniona, a Twój prezent stanie się też pamiątką tego 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mowprezen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2024-05-06T12:27:51+02:00</dcterms:created>
  <dcterms:modified xsi:type="dcterms:W3CDTF">2024-05-06T12:27:51+02:00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